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2E" w:rsidRDefault="00417A2E" w:rsidP="00417A2E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197E">
        <w:rPr>
          <w:rFonts w:ascii="Times New Roman" w:hAnsi="Times New Roman"/>
          <w:sz w:val="28"/>
          <w:szCs w:val="28"/>
        </w:rPr>
        <w:t>Утверждена</w:t>
      </w:r>
    </w:p>
    <w:p w:rsidR="00417A2E" w:rsidRPr="00D7197E" w:rsidRDefault="00417A2E" w:rsidP="00417A2E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197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17A2E" w:rsidRDefault="00417A2E" w:rsidP="00417A2E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197E"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417A2E" w:rsidRPr="00D7197E" w:rsidRDefault="00417A2E" w:rsidP="00417A2E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197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06.03.2018 </w:t>
      </w:r>
      <w:r w:rsidRPr="00D7197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164</w:t>
      </w:r>
      <w:r w:rsidRPr="00D7197E">
        <w:rPr>
          <w:rFonts w:ascii="Times New Roman" w:hAnsi="Times New Roman"/>
          <w:sz w:val="28"/>
          <w:szCs w:val="28"/>
        </w:rPr>
        <w:t xml:space="preserve"> </w:t>
      </w:r>
    </w:p>
    <w:p w:rsidR="00417A2E" w:rsidRPr="00D7197E" w:rsidRDefault="00417A2E" w:rsidP="00417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2E" w:rsidRDefault="00417A2E" w:rsidP="00417A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2E" w:rsidRPr="00D7197E" w:rsidRDefault="00417A2E" w:rsidP="00417A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2E" w:rsidRPr="00D7197E" w:rsidRDefault="00417A2E" w:rsidP="00417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97E">
        <w:rPr>
          <w:rFonts w:ascii="Times New Roman" w:hAnsi="Times New Roman"/>
          <w:sz w:val="28"/>
          <w:szCs w:val="28"/>
        </w:rPr>
        <w:t>Дислокация</w:t>
      </w:r>
    </w:p>
    <w:p w:rsidR="00417A2E" w:rsidRPr="00D7197E" w:rsidRDefault="00417A2E" w:rsidP="00417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97E">
        <w:rPr>
          <w:rFonts w:ascii="Times New Roman" w:hAnsi="Times New Roman"/>
          <w:sz w:val="28"/>
          <w:szCs w:val="28"/>
        </w:rPr>
        <w:t xml:space="preserve"> учреждений Березовского городского  округа по организации отдыха и оздоровления детей и подростков в 201</w:t>
      </w:r>
      <w:r>
        <w:rPr>
          <w:rFonts w:ascii="Times New Roman" w:hAnsi="Times New Roman"/>
          <w:sz w:val="28"/>
          <w:szCs w:val="28"/>
        </w:rPr>
        <w:t>8</w:t>
      </w:r>
      <w:r w:rsidRPr="00D7197E">
        <w:rPr>
          <w:rFonts w:ascii="Times New Roman" w:hAnsi="Times New Roman"/>
          <w:sz w:val="28"/>
          <w:szCs w:val="28"/>
        </w:rPr>
        <w:t xml:space="preserve"> году</w:t>
      </w:r>
    </w:p>
    <w:p w:rsidR="00417A2E" w:rsidRPr="00D7197E" w:rsidRDefault="00417A2E" w:rsidP="00417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812"/>
        <w:gridCol w:w="1418"/>
        <w:gridCol w:w="1559"/>
        <w:gridCol w:w="5528"/>
      </w:tblGrid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аименование учреждения, на базе которого создается лагерь дневного пребывания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роки проведения лагеря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редельное</w:t>
            </w:r>
          </w:p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оличество детей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дрес учреждения, телефон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БМАОУ «Сред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623701 г.Березовский, ул.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Ленина, 24</w:t>
            </w:r>
            <w:r>
              <w:rPr>
                <w:rFonts w:ascii="Times New Roman" w:hAnsi="Times New Roman"/>
                <w:sz w:val="24"/>
                <w:szCs w:val="24"/>
              </w:rPr>
              <w:t>, тел. 4-63-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БМА ОУ лицей №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3 «Альянс»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623704 г.Березовский, ул.Смирнова, 3а</w:t>
            </w:r>
            <w:r>
              <w:rPr>
                <w:rFonts w:ascii="Times New Roman" w:hAnsi="Times New Roman"/>
                <w:sz w:val="24"/>
                <w:szCs w:val="24"/>
              </w:rPr>
              <w:t>, тел.3-14-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БМА ОУ гимназия №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623702 г.Березовск</w:t>
            </w:r>
            <w:r>
              <w:rPr>
                <w:rFonts w:ascii="Times New Roman" w:hAnsi="Times New Roman"/>
                <w:sz w:val="24"/>
                <w:szCs w:val="24"/>
              </w:rPr>
              <w:t>ий, ул.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Косых, 3</w:t>
            </w:r>
            <w:r>
              <w:rPr>
                <w:rFonts w:ascii="Times New Roman" w:hAnsi="Times New Roman"/>
                <w:sz w:val="24"/>
                <w:szCs w:val="24"/>
              </w:rPr>
              <w:t>, тел.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4 63 48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БМАОУ «Лицей №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7»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528" w:type="dxa"/>
          </w:tcPr>
          <w:p w:rsidR="00417A2E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623704 г.Березовский, ул.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Ак.Королева,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тел.3-12-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БМАОУ «Основ</w:t>
            </w:r>
            <w:r>
              <w:rPr>
                <w:rFonts w:ascii="Times New Roman" w:hAnsi="Times New Roman"/>
                <w:sz w:val="24"/>
                <w:szCs w:val="24"/>
              </w:rPr>
              <w:t>ная общеобразовательная школа №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8»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417A2E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 xml:space="preserve">623706 г.Березовский, пос.Шиловка, 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ул.Парковая,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тел.4-74-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БМАОУ «Средняя общео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бразовательная школа №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9»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528" w:type="dxa"/>
          </w:tcPr>
          <w:p w:rsidR="00417A2E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623701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г.Березовский, ул.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Брусницына,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тел.4-66-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БМАОУ «Сред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10»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28" w:type="dxa"/>
          </w:tcPr>
          <w:p w:rsidR="00417A2E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623720 г.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Березовский,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п.Монетный, 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Горького,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2а, тел.3-40-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 xml:space="preserve">БМАОУ «Средняя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11»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:rsidR="00417A2E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623725 г.Березовский,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п.Ключевск, 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ул.Чернышева, 8, тел.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БМАОУ «Сред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21»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</w:tcPr>
          <w:p w:rsidR="00417A2E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623710 г.Березовский, п.Лосиный, 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Уральская, 13</w:t>
            </w:r>
            <w:r>
              <w:rPr>
                <w:rFonts w:ascii="Times New Roman" w:hAnsi="Times New Roman"/>
                <w:sz w:val="24"/>
                <w:szCs w:val="24"/>
              </w:rPr>
              <w:t>, тел.3-81-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БМАОУ «Сред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23»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623710 г.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Березовский, п.Кедровка, ул.Школьная,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.4-96-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БМАОУ «Сред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29»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623718 г.Бер</w:t>
            </w:r>
            <w:r>
              <w:rPr>
                <w:rFonts w:ascii="Times New Roman" w:hAnsi="Times New Roman"/>
                <w:sz w:val="24"/>
                <w:szCs w:val="24"/>
              </w:rPr>
              <w:t>езовский, п.Старопышминск, ул.Советская, 1,   тел.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-72-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812" w:type="dxa"/>
          </w:tcPr>
          <w:p w:rsidR="00417A2E" w:rsidRPr="00C27607" w:rsidRDefault="00417A2E" w:rsidP="00417A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БМКОУ ООШ «Основн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общеобразовательная школа  №</w:t>
            </w: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30»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23719, г.Березовский, п.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Сарапулка,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ул.Ленина, 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93-2-47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БМАОУ «Сред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32»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623720 г.Березовский, п.М</w:t>
            </w:r>
            <w:r>
              <w:rPr>
                <w:rFonts w:ascii="Times New Roman" w:hAnsi="Times New Roman"/>
                <w:sz w:val="24"/>
                <w:szCs w:val="24"/>
              </w:rPr>
              <w:t>онетный, ул.Лермонтова, 9, тел.3-45-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БМАОУ «Сред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33»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623701 г.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Березовский, ул.Ленина, 48</w:t>
            </w:r>
            <w:r>
              <w:rPr>
                <w:rFonts w:ascii="Times New Roman" w:hAnsi="Times New Roman"/>
                <w:sz w:val="24"/>
                <w:szCs w:val="24"/>
              </w:rPr>
              <w:t>, тел.4-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44-08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МАУДО Детско-юношеская спортивная школа «Олимп»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528" w:type="dxa"/>
          </w:tcPr>
          <w:p w:rsidR="00417A2E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623702 г.Березовский, ул.Театральная, 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тел.4-75-</w:t>
            </w:r>
            <w:r w:rsidRPr="002D38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</w:tcPr>
          <w:p w:rsidR="00417A2E" w:rsidRPr="00C27607" w:rsidRDefault="00417A2E" w:rsidP="00417A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БМАУДО «Центр детского творчества» 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623700, г.Березовский, ул.Ленина, </w:t>
            </w: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тел.</w:t>
            </w: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4-73-23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2D384D">
              <w:rPr>
                <w:color w:val="000000"/>
              </w:rPr>
              <w:t>БМБ УДО «Д</w:t>
            </w:r>
            <w:r>
              <w:rPr>
                <w:color w:val="000000"/>
              </w:rPr>
              <w:t>етская школа искусств №</w:t>
            </w:r>
            <w:r w:rsidRPr="002D384D">
              <w:rPr>
                <w:color w:val="000000"/>
              </w:rPr>
              <w:t xml:space="preserve">1» 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623701, г.Березовский, ул.Театральная, </w:t>
            </w: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ел.4-33-03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pStyle w:val="ConsPlusCell"/>
              <w:rPr>
                <w:color w:val="000000"/>
              </w:rPr>
            </w:pPr>
            <w:r w:rsidRPr="002D384D">
              <w:rPr>
                <w:color w:val="000000"/>
              </w:rPr>
              <w:t>Березовского муниципального бюджетного учреж</w:t>
            </w:r>
            <w:r>
              <w:rPr>
                <w:color w:val="000000"/>
              </w:rPr>
              <w:t>дения культуры «Радуга - Центр»</w:t>
            </w:r>
            <w:r w:rsidRPr="002D384D">
              <w:rPr>
                <w:color w:val="000000"/>
              </w:rPr>
              <w:t>, клуб «Цитрус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623701, г.Березовский, п.</w:t>
            </w: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Первомайский, 10А,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4-89-99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pStyle w:val="ConsPlusCell"/>
              <w:rPr>
                <w:color w:val="000000"/>
              </w:rPr>
            </w:pPr>
            <w:r w:rsidRPr="002D384D">
              <w:rPr>
                <w:color w:val="000000"/>
              </w:rPr>
              <w:t>Березовского муниципального бюджетного учреж</w:t>
            </w:r>
            <w:r>
              <w:rPr>
                <w:color w:val="000000"/>
              </w:rPr>
              <w:t>дения культуры «Радуга - Центр»</w:t>
            </w:r>
            <w:r w:rsidRPr="002D384D">
              <w:rPr>
                <w:color w:val="000000"/>
              </w:rPr>
              <w:t>, клуба «Лайм»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417A2E" w:rsidRDefault="00417A2E" w:rsidP="00417A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623701, г.Березовский, ул.Театральная, 7,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4-89-99</w:t>
            </w:r>
          </w:p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pStyle w:val="a3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БМАУ «Спортивно-оздоровительный комплекс «Лидер»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623701, Свердловская обл., г.Березовск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ий, ул.Спортивная, 7, тел.</w:t>
            </w:r>
            <w:r w:rsidRPr="002D384D">
              <w:rPr>
                <w:rFonts w:ascii="Times New Roman" w:hAnsi="Times New Roman"/>
                <w:color w:val="000000"/>
                <w:sz w:val="24"/>
                <w:szCs w:val="24"/>
              </w:rPr>
              <w:t>4-89-99</w:t>
            </w:r>
          </w:p>
        </w:tc>
      </w:tr>
      <w:tr w:rsidR="00417A2E" w:rsidRPr="00022A0B" w:rsidTr="00574532">
        <w:tc>
          <w:tcPr>
            <w:tcW w:w="567" w:type="dxa"/>
          </w:tcPr>
          <w:p w:rsidR="00417A2E" w:rsidRPr="002D384D" w:rsidRDefault="00417A2E" w:rsidP="0041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17A2E" w:rsidRPr="002D384D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A2E" w:rsidRPr="002D384D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4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528" w:type="dxa"/>
          </w:tcPr>
          <w:p w:rsidR="00417A2E" w:rsidRPr="002D384D" w:rsidRDefault="00417A2E" w:rsidP="0041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A2E" w:rsidRPr="00D7197E" w:rsidRDefault="00417A2E" w:rsidP="0041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A2E" w:rsidRPr="00D7197E" w:rsidRDefault="00417A2E" w:rsidP="00417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97E">
        <w:rPr>
          <w:rFonts w:ascii="Times New Roman" w:hAnsi="Times New Roman"/>
          <w:sz w:val="28"/>
          <w:szCs w:val="28"/>
        </w:rPr>
        <w:t>Дислокация</w:t>
      </w:r>
    </w:p>
    <w:p w:rsidR="00417A2E" w:rsidRPr="00D7197E" w:rsidRDefault="00417A2E" w:rsidP="00417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97E">
        <w:rPr>
          <w:rFonts w:ascii="Times New Roman" w:hAnsi="Times New Roman"/>
          <w:sz w:val="28"/>
          <w:szCs w:val="28"/>
        </w:rPr>
        <w:t>детских загородных оздоровительных лагерей  Березовского городского округа в 201</w:t>
      </w:r>
      <w:r>
        <w:rPr>
          <w:rFonts w:ascii="Times New Roman" w:hAnsi="Times New Roman"/>
          <w:sz w:val="28"/>
          <w:szCs w:val="28"/>
        </w:rPr>
        <w:t>8</w:t>
      </w:r>
      <w:r w:rsidRPr="00D7197E">
        <w:rPr>
          <w:rFonts w:ascii="Times New Roman" w:hAnsi="Times New Roman"/>
          <w:sz w:val="28"/>
          <w:szCs w:val="28"/>
        </w:rPr>
        <w:t>году</w:t>
      </w:r>
    </w:p>
    <w:p w:rsidR="00417A2E" w:rsidRPr="00D7197E" w:rsidRDefault="00417A2E" w:rsidP="00417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3402"/>
        <w:gridCol w:w="2693"/>
        <w:gridCol w:w="4394"/>
      </w:tblGrid>
      <w:tr w:rsidR="00417A2E" w:rsidRPr="00C27607" w:rsidTr="00574532">
        <w:tc>
          <w:tcPr>
            <w:tcW w:w="4395" w:type="dxa"/>
          </w:tcPr>
          <w:p w:rsidR="00417A2E" w:rsidRPr="00C27607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27607">
              <w:rPr>
                <w:rFonts w:ascii="Times New Roman" w:hAnsi="Times New Roman"/>
                <w:sz w:val="24"/>
                <w:szCs w:val="24"/>
              </w:rPr>
              <w:t>аименование учреждения</w:t>
            </w:r>
          </w:p>
        </w:tc>
        <w:tc>
          <w:tcPr>
            <w:tcW w:w="3402" w:type="dxa"/>
          </w:tcPr>
          <w:p w:rsidR="00417A2E" w:rsidRPr="00C27607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607">
              <w:rPr>
                <w:rFonts w:ascii="Times New Roman" w:hAnsi="Times New Roman"/>
                <w:sz w:val="24"/>
                <w:szCs w:val="24"/>
              </w:rPr>
              <w:t>роки работы лагеря, количество смен</w:t>
            </w:r>
          </w:p>
        </w:tc>
        <w:tc>
          <w:tcPr>
            <w:tcW w:w="2693" w:type="dxa"/>
          </w:tcPr>
          <w:p w:rsidR="00417A2E" w:rsidRPr="00C27607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7607">
              <w:rPr>
                <w:rFonts w:ascii="Times New Roman" w:hAnsi="Times New Roman"/>
                <w:sz w:val="24"/>
                <w:szCs w:val="24"/>
              </w:rPr>
              <w:t>редельное</w:t>
            </w:r>
          </w:p>
          <w:p w:rsidR="00417A2E" w:rsidRPr="00C27607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4394" w:type="dxa"/>
          </w:tcPr>
          <w:p w:rsidR="00417A2E" w:rsidRPr="00C27607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7607">
              <w:rPr>
                <w:rFonts w:ascii="Times New Roman" w:hAnsi="Times New Roman"/>
                <w:sz w:val="24"/>
                <w:szCs w:val="24"/>
              </w:rPr>
              <w:t>дрес учреждения, телефон</w:t>
            </w:r>
          </w:p>
        </w:tc>
      </w:tr>
      <w:tr w:rsidR="00417A2E" w:rsidRPr="00C27607" w:rsidTr="00574532">
        <w:tc>
          <w:tcPr>
            <w:tcW w:w="4395" w:type="dxa"/>
          </w:tcPr>
          <w:p w:rsidR="00417A2E" w:rsidRPr="00C27607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sz w:val="24"/>
                <w:szCs w:val="24"/>
              </w:rPr>
              <w:t>Березовское муниципальное автономное учреждение «ДЗОЛ «Зарница»</w:t>
            </w:r>
          </w:p>
        </w:tc>
        <w:tc>
          <w:tcPr>
            <w:tcW w:w="3402" w:type="dxa"/>
          </w:tcPr>
          <w:p w:rsidR="00417A2E" w:rsidRPr="00C27607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7607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607">
              <w:rPr>
                <w:rFonts w:ascii="Times New Roman" w:hAnsi="Times New Roman"/>
                <w:sz w:val="24"/>
                <w:szCs w:val="24"/>
              </w:rPr>
              <w:t>- август (четыре смены),</w:t>
            </w:r>
          </w:p>
          <w:p w:rsidR="00417A2E" w:rsidRPr="00C27607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sz w:val="24"/>
                <w:szCs w:val="24"/>
              </w:rPr>
              <w:t>оборонно-спортивный лагерь (октябрь)</w:t>
            </w:r>
          </w:p>
        </w:tc>
        <w:tc>
          <w:tcPr>
            <w:tcW w:w="2693" w:type="dxa"/>
          </w:tcPr>
          <w:p w:rsidR="00417A2E" w:rsidRPr="00C27607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sz w:val="24"/>
                <w:szCs w:val="24"/>
              </w:rPr>
              <w:t>670 чел.</w:t>
            </w:r>
          </w:p>
          <w:p w:rsidR="00417A2E" w:rsidRPr="00C27607" w:rsidRDefault="00417A2E" w:rsidP="0041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7A2E" w:rsidRPr="00C27607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sz w:val="24"/>
                <w:szCs w:val="24"/>
              </w:rPr>
              <w:t>623705  г.Березовский,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Pr="00C27607">
              <w:rPr>
                <w:rFonts w:ascii="Times New Roman" w:hAnsi="Times New Roman"/>
                <w:sz w:val="24"/>
                <w:szCs w:val="24"/>
              </w:rPr>
              <w:t xml:space="preserve">Шиловка, </w:t>
            </w:r>
          </w:p>
          <w:p w:rsidR="00417A2E" w:rsidRPr="00C27607" w:rsidRDefault="00417A2E" w:rsidP="0041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C27607">
              <w:rPr>
                <w:rFonts w:ascii="Times New Roman" w:hAnsi="Times New Roman"/>
                <w:sz w:val="24"/>
                <w:szCs w:val="24"/>
              </w:rPr>
              <w:t>Механизаторов, 3</w:t>
            </w:r>
          </w:p>
        </w:tc>
      </w:tr>
    </w:tbl>
    <w:p w:rsidR="00417A2E" w:rsidRPr="00C27607" w:rsidRDefault="00417A2E" w:rsidP="00417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A2E" w:rsidRPr="00C27607" w:rsidRDefault="00417A2E" w:rsidP="00417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FAB" w:rsidRDefault="00C33FAB" w:rsidP="00417A2E">
      <w:pPr>
        <w:spacing w:after="0" w:line="240" w:lineRule="auto"/>
      </w:pPr>
    </w:p>
    <w:sectPr w:rsidR="00C33FAB" w:rsidSect="00417A2E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AB" w:rsidRDefault="00C33FAB" w:rsidP="00417A2E">
      <w:pPr>
        <w:spacing w:after="0" w:line="240" w:lineRule="auto"/>
      </w:pPr>
      <w:r>
        <w:separator/>
      </w:r>
    </w:p>
  </w:endnote>
  <w:endnote w:type="continuationSeparator" w:id="1">
    <w:p w:rsidR="00C33FAB" w:rsidRDefault="00C33FAB" w:rsidP="0041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AB" w:rsidRDefault="00C33FAB" w:rsidP="00417A2E">
      <w:pPr>
        <w:spacing w:after="0" w:line="240" w:lineRule="auto"/>
      </w:pPr>
      <w:r>
        <w:separator/>
      </w:r>
    </w:p>
  </w:footnote>
  <w:footnote w:type="continuationSeparator" w:id="1">
    <w:p w:rsidR="00C33FAB" w:rsidRDefault="00C33FAB" w:rsidP="0041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3960"/>
      <w:docPartObj>
        <w:docPartGallery w:val="Page Numbers (Top of Page)"/>
        <w:docPartUnique/>
      </w:docPartObj>
    </w:sdtPr>
    <w:sdtContent>
      <w:p w:rsidR="00417A2E" w:rsidRDefault="00417A2E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17A2E" w:rsidRDefault="00417A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A2E"/>
    <w:rsid w:val="00417A2E"/>
    <w:rsid w:val="00C3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A2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uiPriority w:val="99"/>
    <w:rsid w:val="0041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17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A2E"/>
  </w:style>
  <w:style w:type="paragraph" w:styleId="a6">
    <w:name w:val="footer"/>
    <w:basedOn w:val="a"/>
    <w:link w:val="a7"/>
    <w:uiPriority w:val="99"/>
    <w:semiHidden/>
    <w:unhideWhenUsed/>
    <w:rsid w:val="0041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2700</Characters>
  <Application>Microsoft Office Word</Application>
  <DocSecurity>0</DocSecurity>
  <Lines>22</Lines>
  <Paragraphs>6</Paragraphs>
  <ScaleCrop>false</ScaleCrop>
  <Company>MultiDVD Team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2018-03-13T10:28:00Z</dcterms:created>
  <dcterms:modified xsi:type="dcterms:W3CDTF">2018-03-13T10:34:00Z</dcterms:modified>
</cp:coreProperties>
</file>